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F2256F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9</w:t>
            </w:r>
            <w:r w:rsidR="00F2256F">
              <w:rPr>
                <w:rFonts w:ascii="Eras Demi ITC" w:hAnsi="Eras Demi ITC"/>
                <w:color w:val="000000" w:themeColor="text1"/>
                <w:lang w:val="en-US"/>
              </w:rPr>
              <w:t>7</w:t>
            </w:r>
            <w:r w:rsidR="001A140C">
              <w:rPr>
                <w:rFonts w:ascii="Eras Demi ITC" w:hAnsi="Eras Demi ITC"/>
                <w:color w:val="000000" w:themeColor="text1"/>
                <w:lang w:val="en-US"/>
              </w:rPr>
              <w:t>/9</w:t>
            </w:r>
            <w:r w:rsidR="00F2256F">
              <w:rPr>
                <w:rFonts w:ascii="Eras Demi ITC" w:hAnsi="Eras Demi ITC"/>
                <w:color w:val="000000" w:themeColor="text1"/>
                <w:lang w:val="en-US"/>
              </w:rPr>
              <w:t>8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|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F2256F">
              <w:rPr>
                <w:rFonts w:ascii="Eras Demi ITC" w:hAnsi="Eras Demi ITC"/>
                <w:color w:val="000000" w:themeColor="text1"/>
                <w:lang w:val="en-US"/>
              </w:rPr>
              <w:t>99/00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</w:t>
            </w:r>
            <w:r w:rsidR="00F2256F">
              <w:rPr>
                <w:rFonts w:ascii="Eras Demi ITC" w:hAnsi="Eras Demi ITC"/>
                <w:color w:val="000000" w:themeColor="text1"/>
                <w:lang w:val="en-US"/>
              </w:rPr>
              <w:t>1</w:t>
            </w:r>
            <w:r w:rsidR="001A140C">
              <w:rPr>
                <w:rFonts w:ascii="Eras Demi ITC" w:hAnsi="Eras Demi ITC"/>
                <w:color w:val="000000" w:themeColor="text1"/>
                <w:lang w:val="en-US"/>
              </w:rPr>
              <w:t>/200</w:t>
            </w:r>
            <w:r w:rsidR="00F2256F">
              <w:rPr>
                <w:rFonts w:ascii="Eras Demi ITC" w:hAnsi="Eras Demi ITC"/>
                <w:color w:val="000000" w:themeColor="text1"/>
                <w:lang w:val="en-US"/>
              </w:rPr>
              <w:t>2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|        </w:t>
            </w:r>
            <w:r w:rsidR="00D93EE0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>200</w:t>
            </w:r>
            <w:r w:rsidR="00F2256F">
              <w:rPr>
                <w:rFonts w:ascii="Eras Demi ITC" w:hAnsi="Eras Demi ITC"/>
                <w:color w:val="000000" w:themeColor="text1"/>
                <w:lang w:val="en-US"/>
              </w:rPr>
              <w:t>3</w:t>
            </w:r>
            <w:r w:rsidR="001A140C">
              <w:rPr>
                <w:rFonts w:ascii="Eras Demi ITC" w:hAnsi="Eras Demi ITC"/>
                <w:color w:val="000000" w:themeColor="text1"/>
                <w:lang w:val="en-US"/>
              </w:rPr>
              <w:t>/200</w:t>
            </w:r>
            <w:r w:rsidR="00F2256F">
              <w:rPr>
                <w:rFonts w:ascii="Eras Demi ITC" w:hAnsi="Eras Demi ITC"/>
                <w:color w:val="000000" w:themeColor="text1"/>
                <w:lang w:val="en-US"/>
              </w:rPr>
              <w:t>4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F36F4" w:rsidRDefault="005F36F4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6804"/>
        <w:gridCol w:w="2268"/>
        <w:gridCol w:w="2551"/>
        <w:gridCol w:w="4000"/>
      </w:tblGrid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Pr="00D21E15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6096"/>
        <w:gridCol w:w="2551"/>
        <w:gridCol w:w="4000"/>
      </w:tblGrid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Comissão Técnica</w:t>
            </w:r>
          </w:p>
        </w:tc>
        <w:tc>
          <w:tcPr>
            <w:tcW w:w="6096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Técnico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Preparador Físico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Massagista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Médico/Enfermeiro/Fisioterapeuta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6B" w:rsidRDefault="0056356B" w:rsidP="005F36F4">
      <w:pPr>
        <w:spacing w:after="0" w:line="240" w:lineRule="auto"/>
      </w:pPr>
      <w:r>
        <w:separator/>
      </w:r>
    </w:p>
  </w:endnote>
  <w:endnote w:type="continuationSeparator" w:id="0">
    <w:p w:rsidR="0056356B" w:rsidRDefault="0056356B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6B" w:rsidRDefault="0056356B" w:rsidP="005F36F4">
      <w:pPr>
        <w:spacing w:after="0" w:line="240" w:lineRule="auto"/>
      </w:pPr>
      <w:r>
        <w:separator/>
      </w:r>
    </w:p>
  </w:footnote>
  <w:footnote w:type="continuationSeparator" w:id="0">
    <w:p w:rsidR="0056356B" w:rsidRDefault="0056356B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2076"/>
      <w:gridCol w:w="9439"/>
      <w:gridCol w:w="4718"/>
    </w:tblGrid>
    <w:tr w:rsidR="005F36F4" w:rsidTr="005F36F4">
      <w:tc>
        <w:tcPr>
          <w:tcW w:w="1384" w:type="dxa"/>
        </w:tcPr>
        <w:p w:rsidR="005F36F4" w:rsidRDefault="00CF52A8" w:rsidP="00811E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162050" cy="677863"/>
                <wp:effectExtent l="19050" t="0" r="0" b="0"/>
                <wp:docPr id="1" name="Imagem 1" descr="http://www.wmshowdebola.com/2014_imbituba/imagens/logo_h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wmshowdebola.com/2014_imbituba/imagens/logo_h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953" cy="6807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B07CD0" w:rsidRDefault="00F2256F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1ª </w:t>
          </w:r>
          <w:proofErr w:type="spellStart"/>
          <w:r>
            <w:rPr>
              <w:rFonts w:ascii="Eras Demi ITC" w:hAnsi="Eras Demi ITC"/>
              <w:color w:val="404040" w:themeColor="text1" w:themeTint="BF"/>
            </w:rPr>
            <w:t>Imbituba</w:t>
          </w:r>
          <w:proofErr w:type="spellEnd"/>
          <w:r>
            <w:rPr>
              <w:rFonts w:ascii="Eras Demi ITC" w:hAnsi="Eras Demi ITC"/>
              <w:color w:val="404040" w:themeColor="text1" w:themeTint="BF"/>
            </w:rPr>
            <w:t xml:space="preserve"> </w:t>
          </w:r>
          <w:proofErr w:type="spellStart"/>
          <w:r>
            <w:rPr>
              <w:rFonts w:ascii="Eras Demi ITC" w:hAnsi="Eras Demi ITC"/>
              <w:color w:val="404040" w:themeColor="text1" w:themeTint="BF"/>
            </w:rPr>
            <w:t>Cup</w:t>
          </w:r>
          <w:proofErr w:type="spellEnd"/>
          <w:r>
            <w:rPr>
              <w:rFonts w:ascii="Eras Demi ITC" w:hAnsi="Eras Demi ITC"/>
              <w:color w:val="404040" w:themeColor="text1" w:themeTint="BF"/>
            </w:rPr>
            <w:t xml:space="preserve"> de Futebol</w:t>
          </w:r>
        </w:p>
        <w:p w:rsidR="00414C6A" w:rsidRDefault="00F2256F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proofErr w:type="spellStart"/>
          <w:r>
            <w:rPr>
              <w:rFonts w:ascii="Eras Demi ITC" w:hAnsi="Eras Demi ITC"/>
              <w:color w:val="404040" w:themeColor="text1" w:themeTint="BF"/>
            </w:rPr>
            <w:t>Imbituba</w:t>
          </w:r>
          <w:proofErr w:type="spellEnd"/>
          <w:r>
            <w:rPr>
              <w:rFonts w:ascii="Eras Demi ITC" w:hAnsi="Eras Demi ITC"/>
              <w:color w:val="404040" w:themeColor="text1" w:themeTint="BF"/>
            </w:rPr>
            <w:t xml:space="preserve"> - SC</w:t>
          </w:r>
        </w:p>
        <w:p w:rsidR="00D21E15" w:rsidRDefault="00F2256F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16 a 22 de Dezembro de 2014</w:t>
          </w:r>
        </w:p>
        <w:p w:rsidR="005F36F4" w:rsidRDefault="001A140C" w:rsidP="00F2256F">
          <w:pPr>
            <w:pStyle w:val="Cabealho"/>
            <w:spacing w:line="276" w:lineRule="auto"/>
          </w:pPr>
          <w:r>
            <w:rPr>
              <w:rFonts w:ascii="Eras Demi ITC" w:hAnsi="Eras Demi ITC"/>
              <w:color w:val="404040" w:themeColor="text1" w:themeTint="BF"/>
            </w:rPr>
            <w:t xml:space="preserve">Cat.: </w:t>
          </w:r>
          <w:r w:rsidR="00F2256F">
            <w:rPr>
              <w:rFonts w:ascii="Eras Demi ITC" w:hAnsi="Eras Demi ITC"/>
              <w:color w:val="404040" w:themeColor="text1" w:themeTint="BF"/>
            </w:rPr>
            <w:t>97/98 – 99/00 – 01/02 – 03/04</w:t>
          </w:r>
        </w:p>
      </w:tc>
      <w:tc>
        <w:tcPr>
          <w:tcW w:w="4850" w:type="dxa"/>
          <w:vAlign w:val="center"/>
        </w:tcPr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2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5F36F4" w:rsidRDefault="005F36F4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40C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195C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DBD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17F1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0FF4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356B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6A6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93A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2A8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783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56F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D799A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2FF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 FILHO</cp:lastModifiedBy>
  <cp:revision>19</cp:revision>
  <cp:lastPrinted>2013-08-23T15:47:00Z</cp:lastPrinted>
  <dcterms:created xsi:type="dcterms:W3CDTF">2013-08-23T15:10:00Z</dcterms:created>
  <dcterms:modified xsi:type="dcterms:W3CDTF">2014-09-17T12:24:00Z</dcterms:modified>
</cp:coreProperties>
</file>